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B44DA" w14:textId="4919A70A" w:rsidR="003E15EB" w:rsidRPr="007D50D2" w:rsidRDefault="007A6EC9" w:rsidP="003E15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XXX</w:t>
      </w:r>
      <w:r w:rsidR="003E2B0E">
        <w:rPr>
          <w:b/>
          <w:sz w:val="28"/>
          <w:szCs w:val="28"/>
          <w:lang w:val="en-US"/>
        </w:rPr>
        <w:t>I</w:t>
      </w:r>
      <w:r w:rsidR="003E15EB" w:rsidRPr="007D50D2">
        <w:rPr>
          <w:b/>
          <w:sz w:val="28"/>
          <w:szCs w:val="28"/>
        </w:rPr>
        <w:t xml:space="preserve"> международная научно-техническая конференция</w:t>
      </w:r>
    </w:p>
    <w:p w14:paraId="16EB44DB" w14:textId="77777777" w:rsidR="003E15EB" w:rsidRPr="007D50D2" w:rsidRDefault="003E15EB" w:rsidP="003E15EB">
      <w:pPr>
        <w:jc w:val="center"/>
        <w:rPr>
          <w:b/>
          <w:sz w:val="28"/>
          <w:szCs w:val="28"/>
        </w:rPr>
      </w:pPr>
      <w:r w:rsidRPr="007D50D2">
        <w:rPr>
          <w:b/>
          <w:sz w:val="28"/>
          <w:szCs w:val="28"/>
        </w:rPr>
        <w:t>студентов и аспирантов</w:t>
      </w:r>
    </w:p>
    <w:p w14:paraId="16EB44DC" w14:textId="77777777" w:rsidR="003E15EB" w:rsidRPr="007D50D2" w:rsidRDefault="003E15EB" w:rsidP="003E15EB">
      <w:pPr>
        <w:spacing w:before="120"/>
        <w:jc w:val="center"/>
        <w:rPr>
          <w:b/>
          <w:sz w:val="28"/>
        </w:rPr>
      </w:pPr>
      <w:r w:rsidRPr="007D50D2">
        <w:rPr>
          <w:b/>
          <w:sz w:val="28"/>
        </w:rPr>
        <w:t>«РАДИОЭЛЕКТРОНИКА, ЭЛЕКТРОТЕХНИКА И ЭНЕРГЕТИКА»</w:t>
      </w:r>
    </w:p>
    <w:p w14:paraId="16EB44DD" w14:textId="7307C8DD" w:rsidR="003E15EB" w:rsidRPr="000B7331" w:rsidRDefault="003E2B0E" w:rsidP="003E15EB">
      <w:pPr>
        <w:jc w:val="center"/>
        <w:rPr>
          <w:b/>
          <w:sz w:val="24"/>
        </w:rPr>
      </w:pPr>
      <w:r w:rsidRPr="00AA39A7">
        <w:rPr>
          <w:b/>
          <w:sz w:val="24"/>
        </w:rPr>
        <w:t>13</w:t>
      </w:r>
      <w:r>
        <w:rPr>
          <w:b/>
          <w:sz w:val="24"/>
        </w:rPr>
        <w:t xml:space="preserve"> марта</w:t>
      </w:r>
      <w:r w:rsidR="00FB1743" w:rsidRPr="00FB1743">
        <w:rPr>
          <w:b/>
          <w:sz w:val="24"/>
        </w:rPr>
        <w:t xml:space="preserve"> – </w:t>
      </w:r>
      <w:r w:rsidRPr="00AA39A7">
        <w:rPr>
          <w:b/>
          <w:sz w:val="24"/>
        </w:rPr>
        <w:t>15</w:t>
      </w:r>
      <w:r w:rsidR="00FB1743" w:rsidRPr="00FB1743">
        <w:rPr>
          <w:b/>
          <w:sz w:val="24"/>
        </w:rPr>
        <w:t xml:space="preserve"> марта 202</w:t>
      </w:r>
      <w:r w:rsidRPr="00AA39A7">
        <w:rPr>
          <w:b/>
          <w:sz w:val="24"/>
        </w:rPr>
        <w:t>5</w:t>
      </w:r>
      <w:r w:rsidR="003E15EB" w:rsidRPr="000B7331">
        <w:rPr>
          <w:b/>
          <w:sz w:val="24"/>
        </w:rPr>
        <w:t xml:space="preserve"> г.</w:t>
      </w:r>
    </w:p>
    <w:p w14:paraId="16EB44DE" w14:textId="77777777" w:rsidR="003E15EB" w:rsidRDefault="003E15EB" w:rsidP="003E15EB">
      <w:pPr>
        <w:pBdr>
          <w:bottom w:val="single" w:sz="4" w:space="1" w:color="auto"/>
        </w:pBdr>
        <w:jc w:val="center"/>
        <w:rPr>
          <w:b/>
          <w:sz w:val="24"/>
        </w:rPr>
      </w:pPr>
      <w:r w:rsidRPr="000B7331">
        <w:rPr>
          <w:b/>
          <w:sz w:val="24"/>
        </w:rPr>
        <w:t>МОСКВА</w:t>
      </w:r>
    </w:p>
    <w:p w14:paraId="16EB44DF" w14:textId="77777777" w:rsidR="000B7331" w:rsidRPr="000B7331" w:rsidRDefault="000B7331" w:rsidP="003E15EB">
      <w:pPr>
        <w:pBdr>
          <w:bottom w:val="single" w:sz="4" w:space="1" w:color="auto"/>
        </w:pBdr>
        <w:jc w:val="center"/>
        <w:rPr>
          <w:b/>
          <w:sz w:val="24"/>
        </w:rPr>
      </w:pPr>
      <w:r w:rsidRPr="000B7331">
        <w:rPr>
          <w:b/>
          <w:sz w:val="24"/>
        </w:rPr>
        <w:t>reepe.mpei.ru</w:t>
      </w:r>
    </w:p>
    <w:p w14:paraId="16EB44E0" w14:textId="77777777" w:rsidR="00B3616C" w:rsidRDefault="00326D61"/>
    <w:p w14:paraId="16EB44E1" w14:textId="25970DB6" w:rsidR="003E15EB" w:rsidRPr="00B70ABD" w:rsidRDefault="003E15EB" w:rsidP="006A46CD">
      <w:pPr>
        <w:jc w:val="center"/>
        <w:rPr>
          <w:b/>
          <w:sz w:val="28"/>
        </w:rPr>
      </w:pPr>
      <w:r w:rsidRPr="003E15EB">
        <w:rPr>
          <w:b/>
          <w:sz w:val="28"/>
        </w:rPr>
        <w:t xml:space="preserve">Секция </w:t>
      </w:r>
      <w:r w:rsidR="008A4638" w:rsidRPr="00AA39A7">
        <w:rPr>
          <w:b/>
          <w:sz w:val="28"/>
        </w:rPr>
        <w:t xml:space="preserve">8. </w:t>
      </w:r>
      <w:r w:rsidR="008A4638" w:rsidRPr="00184956">
        <w:rPr>
          <w:b/>
          <w:sz w:val="28"/>
        </w:rPr>
        <w:t xml:space="preserve">Фотоника / </w:t>
      </w:r>
      <w:r w:rsidR="008A4638">
        <w:rPr>
          <w:b/>
          <w:sz w:val="28"/>
          <w:lang w:val="en-US"/>
        </w:rPr>
        <w:t>Photonics</w:t>
      </w:r>
    </w:p>
    <w:p w14:paraId="16EB44E2" w14:textId="246690A8" w:rsidR="003D45BA" w:rsidRPr="00B70ABD" w:rsidRDefault="0057711D" w:rsidP="003D45BA">
      <w:pPr>
        <w:rPr>
          <w:sz w:val="28"/>
        </w:rPr>
      </w:pPr>
      <w:r>
        <w:rPr>
          <w:sz w:val="28"/>
        </w:rPr>
        <w:t>Руководитель секции</w:t>
      </w:r>
      <w:r w:rsidRPr="0057711D">
        <w:rPr>
          <w:sz w:val="28"/>
        </w:rPr>
        <w:t xml:space="preserve">: </w:t>
      </w:r>
      <w:r w:rsidR="008A4638" w:rsidRPr="00AA39A7">
        <w:rPr>
          <w:sz w:val="28"/>
        </w:rPr>
        <w:t>Туркин Андрей Николаевич</w:t>
      </w:r>
    </w:p>
    <w:p w14:paraId="16EB44E3" w14:textId="58D0A528" w:rsidR="003D45BA" w:rsidRPr="00B70ABD" w:rsidRDefault="003D45BA" w:rsidP="003D45BA">
      <w:pPr>
        <w:rPr>
          <w:sz w:val="28"/>
        </w:rPr>
      </w:pPr>
      <w:r w:rsidRPr="006A46CD">
        <w:rPr>
          <w:sz w:val="28"/>
        </w:rPr>
        <w:t>Секретарь секции</w:t>
      </w:r>
      <w:r w:rsidR="00C1437E">
        <w:rPr>
          <w:sz w:val="28"/>
        </w:rPr>
        <w:t xml:space="preserve">: </w:t>
      </w:r>
      <w:r w:rsidR="008A4638" w:rsidRPr="00AA39A7">
        <w:rPr>
          <w:sz w:val="28"/>
        </w:rPr>
        <w:t>Иликеева Римма Анваровна</w:t>
      </w:r>
    </w:p>
    <w:p w14:paraId="16EB44E4" w14:textId="219CC589" w:rsidR="00C85CFD" w:rsidRPr="00B70ABD" w:rsidRDefault="0057711D">
      <w:pPr>
        <w:rPr>
          <w:sz w:val="28"/>
        </w:rPr>
      </w:pPr>
      <w:r>
        <w:rPr>
          <w:sz w:val="28"/>
        </w:rPr>
        <w:t>Место проведения</w:t>
      </w:r>
      <w:r w:rsidRPr="0057711D">
        <w:rPr>
          <w:sz w:val="28"/>
        </w:rPr>
        <w:t>:</w:t>
      </w:r>
      <w:r w:rsidR="00C1437E" w:rsidRPr="00C1437E">
        <w:rPr>
          <w:sz w:val="28"/>
        </w:rPr>
        <w:t xml:space="preserve"> </w:t>
      </w:r>
      <w:r w:rsidR="008A4638" w:rsidRPr="00AA39A7">
        <w:rPr>
          <w:sz w:val="28"/>
        </w:rPr>
        <w:t>Москва, ул. Красноказарменная, дом 13, аудитория Е-513.</w:t>
      </w:r>
    </w:p>
    <w:p w14:paraId="16EB44E5" w14:textId="02A33D60" w:rsidR="00156EA5" w:rsidRPr="008C762B" w:rsidRDefault="008C762B" w:rsidP="00156EA5">
      <w:pPr>
        <w:rPr>
          <w:sz w:val="28"/>
        </w:rPr>
      </w:pPr>
      <w:r>
        <w:rPr>
          <w:sz w:val="28"/>
        </w:rPr>
        <w:t>Дата</w:t>
      </w:r>
      <w:r w:rsidR="0057711D" w:rsidRPr="0057711D">
        <w:rPr>
          <w:sz w:val="28"/>
        </w:rPr>
        <w:t xml:space="preserve">: </w:t>
      </w:r>
      <w:r w:rsidR="00B70ABD" w:rsidRPr="00AA39A7">
        <w:rPr>
          <w:sz w:val="28"/>
        </w:rPr>
        <w:t>14.03.2025</w:t>
      </w:r>
      <w:r>
        <w:rPr>
          <w:sz w:val="28"/>
        </w:rPr>
        <w:t xml:space="preserve">, </w:t>
      </w:r>
      <w:r w:rsidRPr="008C762B">
        <w:rPr>
          <w:sz w:val="28"/>
        </w:rPr>
        <w:t xml:space="preserve">Время начала и окончания: </w:t>
      </w:r>
      <w:r w:rsidR="00AA39A7">
        <w:rPr>
          <w:sz w:val="28"/>
        </w:rPr>
        <w:t>11</w:t>
      </w:r>
      <w:r w:rsidR="00D8774E" w:rsidRPr="00D8774E">
        <w:rPr>
          <w:sz w:val="28"/>
        </w:rPr>
        <w:t>.</w:t>
      </w:r>
      <w:r w:rsidR="00AA39A7">
        <w:rPr>
          <w:sz w:val="28"/>
        </w:rPr>
        <w:t xml:space="preserve">00 </w:t>
      </w:r>
      <w:r w:rsidR="00D8774E" w:rsidRPr="00AA39A7">
        <w:rPr>
          <w:sz w:val="28"/>
        </w:rPr>
        <w:t xml:space="preserve">- </w:t>
      </w:r>
      <w:r w:rsidR="00AA39A7">
        <w:rPr>
          <w:sz w:val="28"/>
        </w:rPr>
        <w:t>14</w:t>
      </w:r>
      <w:r w:rsidR="00D8774E" w:rsidRPr="00AA39A7">
        <w:rPr>
          <w:sz w:val="28"/>
        </w:rPr>
        <w:t>.</w:t>
      </w:r>
      <w:r w:rsidR="00AA39A7">
        <w:rPr>
          <w:sz w:val="28"/>
        </w:rPr>
        <w:t>00</w:t>
      </w:r>
      <w:r>
        <w:rPr>
          <w:sz w:val="28"/>
        </w:rPr>
        <w:t>.</w:t>
      </w:r>
    </w:p>
    <w:p w14:paraId="16EB44E6" w14:textId="0D00A4F7" w:rsidR="003D45BA" w:rsidRPr="008C762B" w:rsidRDefault="008C762B" w:rsidP="00156EA5">
      <w:pPr>
        <w:rPr>
          <w:sz w:val="28"/>
        </w:rPr>
      </w:pPr>
      <w:r>
        <w:rPr>
          <w:sz w:val="28"/>
        </w:rPr>
        <w:t>Время на выступление</w:t>
      </w:r>
      <w:r w:rsidRPr="00B02807">
        <w:rPr>
          <w:sz w:val="28"/>
        </w:rPr>
        <w:t>:</w:t>
      </w:r>
      <w:r>
        <w:rPr>
          <w:sz w:val="28"/>
        </w:rPr>
        <w:t xml:space="preserve"> </w:t>
      </w:r>
      <w:r w:rsidR="00AA39A7">
        <w:rPr>
          <w:sz w:val="28"/>
        </w:rPr>
        <w:t>10 мин.</w:t>
      </w:r>
      <w:r w:rsidR="00AA39A7" w:rsidRPr="00A35D5D">
        <w:rPr>
          <w:sz w:val="28"/>
        </w:rPr>
        <w:t xml:space="preserve"> (7 </w:t>
      </w:r>
      <w:r w:rsidR="00AA39A7">
        <w:rPr>
          <w:sz w:val="28"/>
        </w:rPr>
        <w:t>мин. доклад, 3 мин. ответы на вопросы</w:t>
      </w:r>
      <w:r w:rsidR="00AA39A7" w:rsidRPr="00A35D5D">
        <w:rPr>
          <w:sz w:val="28"/>
        </w:rPr>
        <w:t>)</w:t>
      </w:r>
    </w:p>
    <w:p w14:paraId="16EB44E7" w14:textId="77777777" w:rsidR="003E15EB" w:rsidRPr="00156EA5" w:rsidRDefault="00156EA5" w:rsidP="00156EA5">
      <w:pPr>
        <w:jc w:val="center"/>
        <w:rPr>
          <w:b/>
          <w:sz w:val="32"/>
        </w:rPr>
      </w:pPr>
      <w:r w:rsidRPr="00156EA5">
        <w:rPr>
          <w:b/>
          <w:sz w:val="32"/>
        </w:rPr>
        <w:t>Программа работы секции</w:t>
      </w:r>
    </w:p>
    <w:p w14:paraId="16EB44E8" w14:textId="77777777" w:rsidR="003E15EB" w:rsidRDefault="003E15EB" w:rsidP="003E15E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418"/>
        <w:gridCol w:w="2693"/>
        <w:gridCol w:w="3260"/>
        <w:gridCol w:w="1270"/>
      </w:tblGrid>
      <w:tr w:rsidR="00C85CFD" w14:paraId="16EB44EE" w14:textId="77777777" w:rsidTr="00AA644F">
        <w:trPr>
          <w:trHeight w:val="851"/>
        </w:trPr>
        <w:tc>
          <w:tcPr>
            <w:tcW w:w="704" w:type="dxa"/>
          </w:tcPr>
          <w:p w14:paraId="16EB44E9" w14:textId="77777777" w:rsidR="00C85CFD" w:rsidRPr="00C85CFD" w:rsidRDefault="00C85CFD" w:rsidP="00C85CFD">
            <w:pPr>
              <w:jc w:val="center"/>
              <w:rPr>
                <w:b/>
                <w:sz w:val="28"/>
              </w:rPr>
            </w:pPr>
            <w:r w:rsidRPr="00C85CFD">
              <w:rPr>
                <w:b/>
                <w:sz w:val="28"/>
              </w:rPr>
              <w:t>№ п/п</w:t>
            </w:r>
          </w:p>
        </w:tc>
        <w:tc>
          <w:tcPr>
            <w:tcW w:w="1418" w:type="dxa"/>
          </w:tcPr>
          <w:p w14:paraId="16EB44EA" w14:textId="77777777" w:rsidR="00C85CFD" w:rsidRPr="00C85CFD" w:rsidRDefault="00C85CFD" w:rsidP="00C85CFD">
            <w:pPr>
              <w:jc w:val="center"/>
              <w:rPr>
                <w:b/>
                <w:sz w:val="28"/>
              </w:rPr>
            </w:pPr>
            <w:r w:rsidRPr="00C85CFD">
              <w:rPr>
                <w:b/>
                <w:sz w:val="28"/>
              </w:rPr>
              <w:t>Время</w:t>
            </w:r>
          </w:p>
        </w:tc>
        <w:tc>
          <w:tcPr>
            <w:tcW w:w="2693" w:type="dxa"/>
          </w:tcPr>
          <w:p w14:paraId="16EB44EB" w14:textId="77777777" w:rsidR="00C85CFD" w:rsidRPr="00C85CFD" w:rsidRDefault="00354D9D" w:rsidP="00C85CFD">
            <w:pPr>
              <w:jc w:val="center"/>
              <w:rPr>
                <w:b/>
                <w:sz w:val="28"/>
              </w:rPr>
            </w:pPr>
            <w:r w:rsidRPr="00C85CFD">
              <w:rPr>
                <w:b/>
                <w:sz w:val="28"/>
              </w:rPr>
              <w:t>И.О. Фамилия докладчика</w:t>
            </w:r>
          </w:p>
        </w:tc>
        <w:tc>
          <w:tcPr>
            <w:tcW w:w="3260" w:type="dxa"/>
          </w:tcPr>
          <w:p w14:paraId="16EB44EC" w14:textId="77777777" w:rsidR="00C85CFD" w:rsidRPr="00C85CFD" w:rsidRDefault="00354D9D" w:rsidP="00354D9D">
            <w:pPr>
              <w:jc w:val="center"/>
              <w:rPr>
                <w:b/>
                <w:sz w:val="28"/>
              </w:rPr>
            </w:pPr>
            <w:r w:rsidRPr="00C85CFD">
              <w:rPr>
                <w:b/>
                <w:sz w:val="28"/>
              </w:rPr>
              <w:t xml:space="preserve">Название </w:t>
            </w:r>
            <w:r w:rsidR="00B93527">
              <w:rPr>
                <w:b/>
                <w:sz w:val="28"/>
              </w:rPr>
              <w:t xml:space="preserve">тезиса </w:t>
            </w:r>
            <w:r w:rsidRPr="00C85CFD">
              <w:rPr>
                <w:b/>
                <w:sz w:val="28"/>
              </w:rPr>
              <w:t>доклада</w:t>
            </w:r>
          </w:p>
        </w:tc>
        <w:tc>
          <w:tcPr>
            <w:tcW w:w="1270" w:type="dxa"/>
          </w:tcPr>
          <w:p w14:paraId="16EB44ED" w14:textId="77777777" w:rsidR="00C85CFD" w:rsidRPr="00C85CFD" w:rsidRDefault="00C85CFD" w:rsidP="00C85CFD">
            <w:pPr>
              <w:jc w:val="center"/>
              <w:rPr>
                <w:b/>
                <w:sz w:val="28"/>
              </w:rPr>
            </w:pPr>
            <w:r w:rsidRPr="00C85CFD">
              <w:rPr>
                <w:b/>
                <w:sz w:val="28"/>
              </w:rPr>
              <w:t>Форма участия (очная, онлайн)</w:t>
            </w:r>
          </w:p>
        </w:tc>
      </w:tr>
      <w:tr w:rsidR="00C85CFD" w14:paraId="16EB44F4" w14:textId="77777777" w:rsidTr="00AA644F">
        <w:trPr>
          <w:trHeight w:val="659"/>
        </w:trPr>
        <w:tc>
          <w:tcPr>
            <w:tcW w:w="704" w:type="dxa"/>
          </w:tcPr>
          <w:p w14:paraId="16EB44EF" w14:textId="472BCA53" w:rsidR="00C85CFD" w:rsidRPr="000911E7" w:rsidRDefault="008A4638" w:rsidP="000911E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562F5">
              <w:rPr>
                <w:lang w:val="en-US"/>
              </w:rPr>
              <w:t>.</w:t>
            </w:r>
          </w:p>
        </w:tc>
        <w:tc>
          <w:tcPr>
            <w:tcW w:w="1418" w:type="dxa"/>
          </w:tcPr>
          <w:p w14:paraId="16EB44F0" w14:textId="77EBB9F2" w:rsidR="00C85CFD" w:rsidRPr="00AA39A7" w:rsidRDefault="00AA39A7" w:rsidP="003E15EB">
            <w:r>
              <w:t>11:05</w:t>
            </w:r>
          </w:p>
        </w:tc>
        <w:tc>
          <w:tcPr>
            <w:tcW w:w="2693" w:type="dxa"/>
          </w:tcPr>
          <w:p w14:paraId="16EB44F1" w14:textId="2DDBAE0A" w:rsidR="00C85CFD" w:rsidRPr="000911E7" w:rsidRDefault="008A4638" w:rsidP="003E15EB">
            <w:pPr>
              <w:rPr>
                <w:lang w:val="en-US"/>
              </w:rPr>
            </w:pPr>
            <w:r>
              <w:rPr>
                <w:lang w:val="en-US"/>
              </w:rPr>
              <w:t>Калаева Анита Тотразовна</w:t>
            </w:r>
          </w:p>
        </w:tc>
        <w:tc>
          <w:tcPr>
            <w:tcW w:w="3260" w:type="dxa"/>
          </w:tcPr>
          <w:p w14:paraId="16EB44F2" w14:textId="632C421B" w:rsidR="00C85CFD" w:rsidRPr="00AA39A7" w:rsidRDefault="008A4638" w:rsidP="003E15EB">
            <w:r w:rsidRPr="00AA39A7">
              <w:t>Подготовка изображения к выводу на заданное устройство</w:t>
            </w:r>
          </w:p>
        </w:tc>
        <w:tc>
          <w:tcPr>
            <w:tcW w:w="1270" w:type="dxa"/>
          </w:tcPr>
          <w:p w14:paraId="16EB44F3" w14:textId="588FFDD7" w:rsidR="00C85CFD" w:rsidRPr="00184956" w:rsidRDefault="00184956" w:rsidP="003E15EB">
            <w:r>
              <w:t>очная</w:t>
            </w:r>
          </w:p>
        </w:tc>
      </w:tr>
      <w:tr w:rsidR="00C85CFD" w14:paraId="6898B725" w14:textId="77777777" w:rsidTr="00AA644F">
        <w:trPr>
          <w:trHeight w:val="698"/>
        </w:trPr>
        <w:tc>
          <w:tcPr>
            <w:tcW w:w="704" w:type="dxa"/>
          </w:tcPr>
          <w:p w14:paraId="2E5B849A" w14:textId="77777777" w:rsidR="00C85CFD" w:rsidRPr="000911E7" w:rsidRDefault="008A4638" w:rsidP="000911E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4562F5">
              <w:rPr>
                <w:lang w:val="en-US"/>
              </w:rPr>
              <w:t>.</w:t>
            </w:r>
          </w:p>
        </w:tc>
        <w:tc>
          <w:tcPr>
            <w:tcW w:w="1418" w:type="dxa"/>
          </w:tcPr>
          <w:p w14:paraId="07FAD8B9" w14:textId="21916718" w:rsidR="00C85CFD" w:rsidRPr="000911E7" w:rsidRDefault="00AA39A7" w:rsidP="003E15EB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1</w:t>
            </w:r>
            <w:r>
              <w:t>:</w:t>
            </w:r>
            <w:r>
              <w:rPr>
                <w:lang w:val="en-US"/>
              </w:rPr>
              <w:t>15</w:t>
            </w:r>
          </w:p>
        </w:tc>
        <w:tc>
          <w:tcPr>
            <w:tcW w:w="2693" w:type="dxa"/>
          </w:tcPr>
          <w:p w14:paraId="3D58DD57" w14:textId="77777777" w:rsidR="00C85CFD" w:rsidRPr="000911E7" w:rsidRDefault="008A4638" w:rsidP="003E15EB">
            <w:pPr>
              <w:rPr>
                <w:lang w:val="en-US"/>
              </w:rPr>
            </w:pPr>
            <w:r>
              <w:rPr>
                <w:lang w:val="en-US"/>
              </w:rPr>
              <w:t>Дибольский Роман Владимирович</w:t>
            </w:r>
          </w:p>
        </w:tc>
        <w:tc>
          <w:tcPr>
            <w:tcW w:w="3260" w:type="dxa"/>
          </w:tcPr>
          <w:p w14:paraId="15302BEC" w14:textId="77777777" w:rsidR="00C85CFD" w:rsidRPr="00AA39A7" w:rsidRDefault="008A4638" w:rsidP="003E15EB">
            <w:r w:rsidRPr="00AA39A7">
              <w:t>Лазерные излучатели с длительностью импульса менее 10 наносекунд</w:t>
            </w:r>
          </w:p>
        </w:tc>
        <w:tc>
          <w:tcPr>
            <w:tcW w:w="1270" w:type="dxa"/>
          </w:tcPr>
          <w:p w14:paraId="7411C3FD" w14:textId="6D3C93FF" w:rsidR="00C85CFD" w:rsidRPr="00AA39A7" w:rsidRDefault="00184956" w:rsidP="003E15EB">
            <w:r>
              <w:t>очная</w:t>
            </w:r>
          </w:p>
        </w:tc>
      </w:tr>
      <w:tr w:rsidR="00C85CFD" w14:paraId="0EBB256D" w14:textId="77777777" w:rsidTr="00AA644F">
        <w:trPr>
          <w:trHeight w:val="851"/>
        </w:trPr>
        <w:tc>
          <w:tcPr>
            <w:tcW w:w="704" w:type="dxa"/>
          </w:tcPr>
          <w:p w14:paraId="45B6F88F" w14:textId="77777777" w:rsidR="00C85CFD" w:rsidRPr="000911E7" w:rsidRDefault="008A4638" w:rsidP="000911E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4562F5">
              <w:rPr>
                <w:lang w:val="en-US"/>
              </w:rPr>
              <w:t>.</w:t>
            </w:r>
          </w:p>
        </w:tc>
        <w:tc>
          <w:tcPr>
            <w:tcW w:w="1418" w:type="dxa"/>
          </w:tcPr>
          <w:p w14:paraId="176A51EE" w14:textId="6C023C08" w:rsidR="00C85CFD" w:rsidRPr="000911E7" w:rsidRDefault="00AA39A7" w:rsidP="003E15EB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1</w:t>
            </w:r>
            <w:r>
              <w:t>:</w:t>
            </w:r>
            <w:r>
              <w:rPr>
                <w:lang w:val="en-US"/>
              </w:rPr>
              <w:t>2</w:t>
            </w:r>
            <w:r>
              <w:t>5</w:t>
            </w:r>
          </w:p>
        </w:tc>
        <w:tc>
          <w:tcPr>
            <w:tcW w:w="2693" w:type="dxa"/>
          </w:tcPr>
          <w:p w14:paraId="64D5D1FA" w14:textId="77777777" w:rsidR="00C85CFD" w:rsidRPr="000911E7" w:rsidRDefault="008A4638" w:rsidP="003E15EB">
            <w:pPr>
              <w:rPr>
                <w:lang w:val="en-US"/>
              </w:rPr>
            </w:pPr>
            <w:r>
              <w:rPr>
                <w:lang w:val="en-US"/>
              </w:rPr>
              <w:t>Мартиросян Микаэл Дереникович</w:t>
            </w:r>
          </w:p>
        </w:tc>
        <w:tc>
          <w:tcPr>
            <w:tcW w:w="3260" w:type="dxa"/>
          </w:tcPr>
          <w:p w14:paraId="79E55EB3" w14:textId="77777777" w:rsidR="00C85CFD" w:rsidRPr="00AA39A7" w:rsidRDefault="008A4638" w:rsidP="003E15EB">
            <w:r w:rsidRPr="00AA39A7">
              <w:t>Логнормальная статистическая модель двухточечного изгиба оптического волокна</w:t>
            </w:r>
          </w:p>
        </w:tc>
        <w:tc>
          <w:tcPr>
            <w:tcW w:w="1270" w:type="dxa"/>
          </w:tcPr>
          <w:p w14:paraId="6F6EF508" w14:textId="68783106" w:rsidR="00C85CFD" w:rsidRPr="00AA39A7" w:rsidRDefault="00184956" w:rsidP="003E15EB">
            <w:r>
              <w:t>очная</w:t>
            </w:r>
          </w:p>
        </w:tc>
      </w:tr>
      <w:tr w:rsidR="00184956" w14:paraId="2581039D" w14:textId="77777777" w:rsidTr="00AA644F">
        <w:trPr>
          <w:trHeight w:val="720"/>
        </w:trPr>
        <w:tc>
          <w:tcPr>
            <w:tcW w:w="704" w:type="dxa"/>
          </w:tcPr>
          <w:p w14:paraId="3C978144" w14:textId="77777777" w:rsidR="00184956" w:rsidRPr="000911E7" w:rsidRDefault="00184956" w:rsidP="00184956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1418" w:type="dxa"/>
          </w:tcPr>
          <w:p w14:paraId="1B46F029" w14:textId="5555A23B" w:rsidR="00184956" w:rsidRPr="000911E7" w:rsidRDefault="00184956" w:rsidP="00184956">
            <w:pPr>
              <w:rPr>
                <w:lang w:val="en-US"/>
              </w:rPr>
            </w:pPr>
            <w:r>
              <w:t>11:</w:t>
            </w:r>
            <w:r>
              <w:rPr>
                <w:lang w:val="en-US"/>
              </w:rPr>
              <w:t>35</w:t>
            </w:r>
          </w:p>
        </w:tc>
        <w:tc>
          <w:tcPr>
            <w:tcW w:w="2693" w:type="dxa"/>
          </w:tcPr>
          <w:p w14:paraId="0B78224D" w14:textId="159A88CE" w:rsidR="00184956" w:rsidRPr="000911E7" w:rsidRDefault="00184956" w:rsidP="00184956">
            <w:pPr>
              <w:rPr>
                <w:lang w:val="en-US"/>
              </w:rPr>
            </w:pPr>
            <w:r>
              <w:rPr>
                <w:lang w:val="en-US"/>
              </w:rPr>
              <w:t>Михеева Анна Андреевна</w:t>
            </w:r>
          </w:p>
        </w:tc>
        <w:tc>
          <w:tcPr>
            <w:tcW w:w="3260" w:type="dxa"/>
          </w:tcPr>
          <w:p w14:paraId="1AC88970" w14:textId="647EF7FD" w:rsidR="00184956" w:rsidRPr="00AA39A7" w:rsidRDefault="00184956" w:rsidP="00184956">
            <w:r w:rsidRPr="00AA39A7">
              <w:t>Широкополосные суперлюминесцентные диоды на основе квантовых ям</w:t>
            </w:r>
          </w:p>
        </w:tc>
        <w:tc>
          <w:tcPr>
            <w:tcW w:w="1270" w:type="dxa"/>
          </w:tcPr>
          <w:p w14:paraId="1A4D60A3" w14:textId="314A0A9F" w:rsidR="00184956" w:rsidRPr="00AA39A7" w:rsidRDefault="00184956" w:rsidP="00184956">
            <w:r>
              <w:t>очная</w:t>
            </w:r>
          </w:p>
        </w:tc>
      </w:tr>
      <w:tr w:rsidR="00AA644F" w14:paraId="4E1A2F8E" w14:textId="77777777" w:rsidTr="00AA644F">
        <w:trPr>
          <w:trHeight w:val="702"/>
        </w:trPr>
        <w:tc>
          <w:tcPr>
            <w:tcW w:w="704" w:type="dxa"/>
          </w:tcPr>
          <w:p w14:paraId="617472ED" w14:textId="77777777" w:rsidR="00AA644F" w:rsidRPr="000911E7" w:rsidRDefault="00AA644F" w:rsidP="00AA644F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1418" w:type="dxa"/>
          </w:tcPr>
          <w:p w14:paraId="4B69E695" w14:textId="7011CD74" w:rsidR="00AA644F" w:rsidRPr="000911E7" w:rsidRDefault="00AA644F" w:rsidP="00AA644F">
            <w:pPr>
              <w:rPr>
                <w:lang w:val="en-US"/>
              </w:rPr>
            </w:pPr>
            <w:r>
              <w:t>11:</w:t>
            </w:r>
            <w:r>
              <w:rPr>
                <w:lang w:val="en-US"/>
              </w:rPr>
              <w:t>4</w:t>
            </w:r>
            <w:r>
              <w:t>5</w:t>
            </w:r>
          </w:p>
        </w:tc>
        <w:tc>
          <w:tcPr>
            <w:tcW w:w="2693" w:type="dxa"/>
          </w:tcPr>
          <w:p w14:paraId="38BFBEF7" w14:textId="3A4508B4" w:rsidR="00AA644F" w:rsidRPr="000911E7" w:rsidRDefault="00AA644F" w:rsidP="00AA644F">
            <w:pPr>
              <w:rPr>
                <w:lang w:val="en-US"/>
              </w:rPr>
            </w:pPr>
            <w:r>
              <w:rPr>
                <w:lang w:val="en-US"/>
              </w:rPr>
              <w:t>Илюхина Ольга Евгеньевна</w:t>
            </w:r>
          </w:p>
        </w:tc>
        <w:tc>
          <w:tcPr>
            <w:tcW w:w="3260" w:type="dxa"/>
          </w:tcPr>
          <w:p w14:paraId="2F0DE598" w14:textId="056BA56E" w:rsidR="00AA644F" w:rsidRPr="00AA39A7" w:rsidRDefault="00AA644F" w:rsidP="00AA644F">
            <w:r w:rsidRPr="00AA39A7">
              <w:t>Высокоточная спектральная установка для измерения блеска</w:t>
            </w:r>
          </w:p>
        </w:tc>
        <w:tc>
          <w:tcPr>
            <w:tcW w:w="1270" w:type="dxa"/>
          </w:tcPr>
          <w:p w14:paraId="432DC638" w14:textId="0DB61DBE" w:rsidR="00AA644F" w:rsidRPr="00AA39A7" w:rsidRDefault="00AA644F" w:rsidP="00AA644F">
            <w:r>
              <w:t>очная</w:t>
            </w:r>
          </w:p>
        </w:tc>
      </w:tr>
      <w:tr w:rsidR="00AA644F" w14:paraId="1B5866CB" w14:textId="77777777" w:rsidTr="00AA644F">
        <w:trPr>
          <w:trHeight w:val="698"/>
        </w:trPr>
        <w:tc>
          <w:tcPr>
            <w:tcW w:w="704" w:type="dxa"/>
          </w:tcPr>
          <w:p w14:paraId="5D9F32ED" w14:textId="77777777" w:rsidR="00AA644F" w:rsidRPr="000911E7" w:rsidRDefault="00AA644F" w:rsidP="00AA644F">
            <w:pPr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1418" w:type="dxa"/>
          </w:tcPr>
          <w:p w14:paraId="3F718DDB" w14:textId="56F58967" w:rsidR="00AA644F" w:rsidRPr="000911E7" w:rsidRDefault="00AA644F" w:rsidP="00AA644F">
            <w:pPr>
              <w:rPr>
                <w:lang w:val="en-US"/>
              </w:rPr>
            </w:pPr>
            <w:r>
              <w:t>11:55</w:t>
            </w:r>
          </w:p>
        </w:tc>
        <w:tc>
          <w:tcPr>
            <w:tcW w:w="2693" w:type="dxa"/>
          </w:tcPr>
          <w:p w14:paraId="025BE9A6" w14:textId="5461058F" w:rsidR="00AA644F" w:rsidRPr="000911E7" w:rsidRDefault="00AA644F" w:rsidP="00AA644F">
            <w:pPr>
              <w:rPr>
                <w:lang w:val="en-US"/>
              </w:rPr>
            </w:pPr>
            <w:r>
              <w:rPr>
                <w:lang w:val="en-US"/>
              </w:rPr>
              <w:t>Абанин Алексей Иванович</w:t>
            </w:r>
          </w:p>
        </w:tc>
        <w:tc>
          <w:tcPr>
            <w:tcW w:w="3260" w:type="dxa"/>
          </w:tcPr>
          <w:p w14:paraId="1B1F25AD" w14:textId="291F1B7D" w:rsidR="00AA644F" w:rsidRPr="00AA39A7" w:rsidRDefault="00AA644F" w:rsidP="00AA644F">
            <w:r w:rsidRPr="00AA39A7">
              <w:t xml:space="preserve">Фотонные интегральные схемы с высокодобротными кольцевыми микрорезонаторами на подложках </w:t>
            </w:r>
            <w:r>
              <w:rPr>
                <w:lang w:val="en-US"/>
              </w:rPr>
              <w:t>Si</w:t>
            </w:r>
            <w:r w:rsidRPr="00AA39A7">
              <w:t>/</w:t>
            </w:r>
            <w:r>
              <w:rPr>
                <w:lang w:val="en-US"/>
              </w:rPr>
              <w:t>SiO</w:t>
            </w:r>
            <w:r w:rsidRPr="00AA39A7">
              <w:t>2/</w:t>
            </w:r>
            <w:r>
              <w:rPr>
                <w:lang w:val="en-US"/>
              </w:rPr>
              <w:t>Si</w:t>
            </w:r>
            <w:r w:rsidRPr="00AA39A7">
              <w:t>3</w:t>
            </w:r>
            <w:r>
              <w:rPr>
                <w:lang w:val="en-US"/>
              </w:rPr>
              <w:t>N</w:t>
            </w:r>
            <w:r w:rsidRPr="00AA39A7">
              <w:t>4</w:t>
            </w:r>
          </w:p>
        </w:tc>
        <w:tc>
          <w:tcPr>
            <w:tcW w:w="1270" w:type="dxa"/>
          </w:tcPr>
          <w:p w14:paraId="14F52350" w14:textId="296E4A67" w:rsidR="00AA644F" w:rsidRPr="00AA39A7" w:rsidRDefault="00AA644F" w:rsidP="00AA644F">
            <w:r>
              <w:t>очная</w:t>
            </w:r>
          </w:p>
        </w:tc>
      </w:tr>
      <w:tr w:rsidR="00AA644F" w14:paraId="1F77C32E" w14:textId="77777777" w:rsidTr="00AA644F">
        <w:trPr>
          <w:trHeight w:val="851"/>
        </w:trPr>
        <w:tc>
          <w:tcPr>
            <w:tcW w:w="704" w:type="dxa"/>
          </w:tcPr>
          <w:p w14:paraId="296C2C1A" w14:textId="77777777" w:rsidR="00AA644F" w:rsidRPr="000911E7" w:rsidRDefault="00AA644F" w:rsidP="00AA644F">
            <w:pPr>
              <w:rPr>
                <w:lang w:val="en-US"/>
              </w:rPr>
            </w:pPr>
            <w:r>
              <w:rPr>
                <w:lang w:val="en-US"/>
              </w:rPr>
              <w:t>7.</w:t>
            </w:r>
          </w:p>
        </w:tc>
        <w:tc>
          <w:tcPr>
            <w:tcW w:w="1418" w:type="dxa"/>
          </w:tcPr>
          <w:p w14:paraId="35E49752" w14:textId="02647D33" w:rsidR="00AA644F" w:rsidRPr="00AA39A7" w:rsidRDefault="00AA644F" w:rsidP="00AA644F">
            <w:r>
              <w:t>1</w:t>
            </w:r>
            <w:r>
              <w:rPr>
                <w:lang w:val="en-US"/>
              </w:rPr>
              <w:t>2</w:t>
            </w:r>
            <w:r>
              <w:t>:</w:t>
            </w:r>
            <w:r>
              <w:rPr>
                <w:lang w:val="en-US"/>
              </w:rPr>
              <w:t>0</w:t>
            </w:r>
            <w:r>
              <w:t>5</w:t>
            </w:r>
          </w:p>
        </w:tc>
        <w:tc>
          <w:tcPr>
            <w:tcW w:w="2693" w:type="dxa"/>
          </w:tcPr>
          <w:p w14:paraId="1D8DEF45" w14:textId="2B9883D9" w:rsidR="00AA644F" w:rsidRPr="000911E7" w:rsidRDefault="00AA644F" w:rsidP="00AA644F">
            <w:pPr>
              <w:rPr>
                <w:lang w:val="en-US"/>
              </w:rPr>
            </w:pPr>
            <w:r>
              <w:rPr>
                <w:lang w:val="en-US"/>
              </w:rPr>
              <w:t>Смирнов Пётр Андреевич</w:t>
            </w:r>
          </w:p>
        </w:tc>
        <w:tc>
          <w:tcPr>
            <w:tcW w:w="3260" w:type="dxa"/>
          </w:tcPr>
          <w:p w14:paraId="6920F2AB" w14:textId="1506E0EB" w:rsidR="00AA644F" w:rsidRPr="00AA39A7" w:rsidRDefault="00AA644F" w:rsidP="00AA644F">
            <w:r w:rsidRPr="00AA39A7">
              <w:t xml:space="preserve">Определение размерных характеристик лазерного пучка с использованием аморфной пленки </w:t>
            </w:r>
            <w:r>
              <w:rPr>
                <w:lang w:val="en-US"/>
              </w:rPr>
              <w:t>Ge</w:t>
            </w:r>
            <w:r w:rsidRPr="00AA39A7">
              <w:t>2</w:t>
            </w:r>
            <w:r>
              <w:rPr>
                <w:lang w:val="en-US"/>
              </w:rPr>
              <w:t>Sb</w:t>
            </w:r>
            <w:r w:rsidRPr="00AA39A7">
              <w:t>2</w:t>
            </w:r>
            <w:r>
              <w:rPr>
                <w:lang w:val="en-US"/>
              </w:rPr>
              <w:t>Te</w:t>
            </w:r>
            <w:r w:rsidRPr="00AA39A7">
              <w:t xml:space="preserve">5, частично аблированной световой модой </w:t>
            </w:r>
            <w:r>
              <w:rPr>
                <w:lang w:val="en-US"/>
              </w:rPr>
              <w:t>HG</w:t>
            </w:r>
            <w:r w:rsidRPr="00AA39A7">
              <w:t>01.</w:t>
            </w:r>
          </w:p>
        </w:tc>
        <w:tc>
          <w:tcPr>
            <w:tcW w:w="1270" w:type="dxa"/>
          </w:tcPr>
          <w:p w14:paraId="300A8AB3" w14:textId="43EF5CFB" w:rsidR="00AA644F" w:rsidRPr="00AA39A7" w:rsidRDefault="00AA644F" w:rsidP="00AA644F">
            <w:r>
              <w:t>очная</w:t>
            </w:r>
          </w:p>
        </w:tc>
      </w:tr>
      <w:tr w:rsidR="00AA644F" w14:paraId="774E63B3" w14:textId="77777777" w:rsidTr="00AA644F">
        <w:trPr>
          <w:trHeight w:val="851"/>
        </w:trPr>
        <w:tc>
          <w:tcPr>
            <w:tcW w:w="704" w:type="dxa"/>
          </w:tcPr>
          <w:p w14:paraId="5087807F" w14:textId="77777777" w:rsidR="00AA644F" w:rsidRPr="000911E7" w:rsidRDefault="00AA644F" w:rsidP="00AA644F">
            <w:pPr>
              <w:rPr>
                <w:lang w:val="en-US"/>
              </w:rPr>
            </w:pPr>
            <w:r>
              <w:rPr>
                <w:lang w:val="en-US"/>
              </w:rPr>
              <w:t>8.</w:t>
            </w:r>
          </w:p>
        </w:tc>
        <w:tc>
          <w:tcPr>
            <w:tcW w:w="1418" w:type="dxa"/>
          </w:tcPr>
          <w:p w14:paraId="7959583B" w14:textId="71FBD644" w:rsidR="00AA644F" w:rsidRPr="000911E7" w:rsidRDefault="00AA644F" w:rsidP="00AA644F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w:r>
              <w:t>:3</w:t>
            </w:r>
            <w:r>
              <w:rPr>
                <w:lang w:val="en-US"/>
              </w:rPr>
              <w:t>0</w:t>
            </w:r>
          </w:p>
        </w:tc>
        <w:tc>
          <w:tcPr>
            <w:tcW w:w="2693" w:type="dxa"/>
          </w:tcPr>
          <w:p w14:paraId="739AD64D" w14:textId="58BF6D1A" w:rsidR="00AA644F" w:rsidRPr="000911E7" w:rsidRDefault="00326D61" w:rsidP="00AA644F">
            <w:pPr>
              <w:rPr>
                <w:lang w:val="en-US"/>
              </w:rPr>
            </w:pPr>
            <w:r>
              <w:t>Р</w:t>
            </w:r>
            <w:r w:rsidR="00AA644F" w:rsidRPr="00AA39A7">
              <w:t>у</w:t>
            </w:r>
            <w:r>
              <w:t>б</w:t>
            </w:r>
            <w:r w:rsidR="00AA644F" w:rsidRPr="00AA39A7">
              <w:t>ц</w:t>
            </w:r>
            <w:r>
              <w:t>о</w:t>
            </w:r>
            <w:r w:rsidR="00AA644F" w:rsidRPr="00AA39A7">
              <w:t>в</w:t>
            </w:r>
            <w:r>
              <w:t>а</w:t>
            </w:r>
            <w:r w:rsidR="00AA644F" w:rsidRPr="00AA39A7">
              <w:t xml:space="preserve"> </w:t>
            </w:r>
            <w:r>
              <w:t>Елизавета</w:t>
            </w:r>
            <w:r w:rsidR="00AA644F" w:rsidRPr="00AA39A7">
              <w:t xml:space="preserve"> </w:t>
            </w:r>
            <w:r>
              <w:t>Дмитриевна</w:t>
            </w:r>
          </w:p>
        </w:tc>
        <w:tc>
          <w:tcPr>
            <w:tcW w:w="3260" w:type="dxa"/>
          </w:tcPr>
          <w:p w14:paraId="161C4661" w14:textId="412325F6" w:rsidR="00AA644F" w:rsidRPr="00AA39A7" w:rsidRDefault="00AA644F" w:rsidP="00AA644F">
            <w:r w:rsidRPr="00AA39A7">
              <w:t>Люминесцентные свойства наночастиц хлоридов металлов со структурой перовскита с частичным замещением свинца марганцем</w:t>
            </w:r>
          </w:p>
        </w:tc>
        <w:tc>
          <w:tcPr>
            <w:tcW w:w="1270" w:type="dxa"/>
          </w:tcPr>
          <w:p w14:paraId="55C4BB32" w14:textId="7C74164C" w:rsidR="00AA644F" w:rsidRPr="00AA39A7" w:rsidRDefault="00AA644F" w:rsidP="00AA644F">
            <w:r>
              <w:t>очная</w:t>
            </w:r>
          </w:p>
        </w:tc>
      </w:tr>
      <w:tr w:rsidR="00AA644F" w14:paraId="465A19DF" w14:textId="77777777" w:rsidTr="00AA644F">
        <w:trPr>
          <w:trHeight w:val="558"/>
        </w:trPr>
        <w:tc>
          <w:tcPr>
            <w:tcW w:w="704" w:type="dxa"/>
          </w:tcPr>
          <w:p w14:paraId="1553B182" w14:textId="77777777" w:rsidR="00AA644F" w:rsidRPr="000911E7" w:rsidRDefault="00AA644F" w:rsidP="00AA644F">
            <w:pPr>
              <w:rPr>
                <w:lang w:val="en-US"/>
              </w:rPr>
            </w:pPr>
            <w:r>
              <w:rPr>
                <w:lang w:val="en-US"/>
              </w:rPr>
              <w:t>9.</w:t>
            </w:r>
          </w:p>
        </w:tc>
        <w:tc>
          <w:tcPr>
            <w:tcW w:w="1418" w:type="dxa"/>
          </w:tcPr>
          <w:p w14:paraId="46CD75DC" w14:textId="267F4FED" w:rsidR="00AA644F" w:rsidRPr="000911E7" w:rsidRDefault="00AA644F" w:rsidP="00AA644F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w:r>
              <w:t>:4</w:t>
            </w:r>
            <w:r>
              <w:rPr>
                <w:lang w:val="en-US"/>
              </w:rPr>
              <w:t>0</w:t>
            </w:r>
          </w:p>
        </w:tc>
        <w:tc>
          <w:tcPr>
            <w:tcW w:w="2693" w:type="dxa"/>
          </w:tcPr>
          <w:p w14:paraId="532F4426" w14:textId="439EBB21" w:rsidR="00AA644F" w:rsidRPr="00184956" w:rsidRDefault="00AA644F" w:rsidP="00AA644F">
            <w:r>
              <w:rPr>
                <w:lang w:val="en-US"/>
              </w:rPr>
              <w:t>Делян Рузана Ашотовна</w:t>
            </w:r>
          </w:p>
        </w:tc>
        <w:tc>
          <w:tcPr>
            <w:tcW w:w="3260" w:type="dxa"/>
          </w:tcPr>
          <w:p w14:paraId="57564DBB" w14:textId="3B7DB762" w:rsidR="00AA644F" w:rsidRPr="00AA39A7" w:rsidRDefault="00AA644F" w:rsidP="00AA644F">
            <w:r>
              <w:rPr>
                <w:lang w:val="en-US"/>
              </w:rPr>
              <w:t>Исследование преобразования эллипосов МакАдама</w:t>
            </w:r>
          </w:p>
        </w:tc>
        <w:tc>
          <w:tcPr>
            <w:tcW w:w="1270" w:type="dxa"/>
          </w:tcPr>
          <w:p w14:paraId="24F0D64D" w14:textId="60F0EEA3" w:rsidR="00AA644F" w:rsidRPr="00AA39A7" w:rsidRDefault="00AA644F" w:rsidP="00AA644F">
            <w:r>
              <w:t>очная</w:t>
            </w:r>
          </w:p>
        </w:tc>
      </w:tr>
      <w:tr w:rsidR="00AA644F" w14:paraId="2091C530" w14:textId="77777777" w:rsidTr="00AA644F">
        <w:trPr>
          <w:trHeight w:val="558"/>
        </w:trPr>
        <w:tc>
          <w:tcPr>
            <w:tcW w:w="704" w:type="dxa"/>
          </w:tcPr>
          <w:p w14:paraId="099F47F2" w14:textId="77777777" w:rsidR="00AA644F" w:rsidRPr="000911E7" w:rsidRDefault="00AA644F" w:rsidP="00AA644F">
            <w:pPr>
              <w:rPr>
                <w:lang w:val="en-US"/>
              </w:rPr>
            </w:pPr>
            <w:r>
              <w:rPr>
                <w:lang w:val="en-US"/>
              </w:rPr>
              <w:t>10.</w:t>
            </w:r>
          </w:p>
        </w:tc>
        <w:tc>
          <w:tcPr>
            <w:tcW w:w="1418" w:type="dxa"/>
          </w:tcPr>
          <w:p w14:paraId="3E97D0C7" w14:textId="5E05DF95" w:rsidR="00AA644F" w:rsidRPr="000911E7" w:rsidRDefault="00AA644F" w:rsidP="00AA644F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w:r>
              <w:t>:5</w:t>
            </w:r>
            <w:r>
              <w:rPr>
                <w:lang w:val="en-US"/>
              </w:rPr>
              <w:t>0</w:t>
            </w:r>
          </w:p>
        </w:tc>
        <w:tc>
          <w:tcPr>
            <w:tcW w:w="2693" w:type="dxa"/>
          </w:tcPr>
          <w:p w14:paraId="61312F2B" w14:textId="0531C3E4" w:rsidR="00AA644F" w:rsidRPr="00AA39A7" w:rsidRDefault="00AA644F" w:rsidP="00AA644F">
            <w:r>
              <w:rPr>
                <w:lang w:val="en-US"/>
              </w:rPr>
              <w:t>Сиутина Анна Александровна</w:t>
            </w:r>
          </w:p>
        </w:tc>
        <w:tc>
          <w:tcPr>
            <w:tcW w:w="3260" w:type="dxa"/>
          </w:tcPr>
          <w:p w14:paraId="36EB6C66" w14:textId="6134ADBC" w:rsidR="00AA644F" w:rsidRPr="00AA39A7" w:rsidRDefault="00AA644F" w:rsidP="00AA644F">
            <w:r w:rsidRPr="00AA39A7">
              <w:t>Перемешивание в квантовой яме лазерных гетероструктур</w:t>
            </w:r>
          </w:p>
        </w:tc>
        <w:tc>
          <w:tcPr>
            <w:tcW w:w="1270" w:type="dxa"/>
          </w:tcPr>
          <w:p w14:paraId="00AA4E7D" w14:textId="3CF9F012" w:rsidR="00AA644F" w:rsidRPr="00AA39A7" w:rsidRDefault="00AA644F" w:rsidP="00AA644F">
            <w:r>
              <w:t>очная</w:t>
            </w:r>
          </w:p>
        </w:tc>
      </w:tr>
    </w:tbl>
    <w:p w14:paraId="416B569F" w14:textId="4DE6F3EB" w:rsidR="00184956" w:rsidRDefault="00184956" w:rsidP="003E15EB"/>
    <w:p w14:paraId="30285643" w14:textId="7D2E77A3" w:rsidR="00184956" w:rsidRDefault="00184956" w:rsidP="000973B5">
      <w:pPr>
        <w:jc w:val="center"/>
      </w:pPr>
      <w:r>
        <w:rPr>
          <w:noProof/>
        </w:rPr>
        <w:lastRenderedPageBreak/>
        <w:drawing>
          <wp:inline distT="0" distB="0" distL="0" distR="0" wp14:anchorId="7AB0B2AE" wp14:editId="4420ABE5">
            <wp:extent cx="5314315" cy="4170486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89" cy="423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4EC1E" w14:textId="77777777" w:rsidR="00184956" w:rsidRDefault="00184956" w:rsidP="003E15EB"/>
    <w:p w14:paraId="6846F36A" w14:textId="61E083D5" w:rsidR="00184956" w:rsidRPr="00AA39A7" w:rsidRDefault="00184956" w:rsidP="000973B5">
      <w:pPr>
        <w:jc w:val="center"/>
      </w:pPr>
      <w:r>
        <w:rPr>
          <w:noProof/>
        </w:rPr>
        <w:drawing>
          <wp:inline distT="0" distB="0" distL="0" distR="0" wp14:anchorId="61F9E120" wp14:editId="754B9C7F">
            <wp:extent cx="5309235" cy="509293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36" cy="51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956" w:rsidRPr="00AA39A7" w:rsidSect="003E15E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21735"/>
    <w:multiLevelType w:val="hybridMultilevel"/>
    <w:tmpl w:val="A9AE2252"/>
    <w:lvl w:ilvl="0" w:tplc="11A09AF2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F93"/>
    <w:rsid w:val="00086A11"/>
    <w:rsid w:val="000911E7"/>
    <w:rsid w:val="000973B5"/>
    <w:rsid w:val="000B7331"/>
    <w:rsid w:val="001416FD"/>
    <w:rsid w:val="00156EA5"/>
    <w:rsid w:val="00184956"/>
    <w:rsid w:val="001B0C94"/>
    <w:rsid w:val="001D63AF"/>
    <w:rsid w:val="002815F3"/>
    <w:rsid w:val="00326D61"/>
    <w:rsid w:val="00354D9D"/>
    <w:rsid w:val="003D45BA"/>
    <w:rsid w:val="003E15EB"/>
    <w:rsid w:val="003E2B0E"/>
    <w:rsid w:val="004562F5"/>
    <w:rsid w:val="0057711D"/>
    <w:rsid w:val="005A0729"/>
    <w:rsid w:val="006A46CD"/>
    <w:rsid w:val="006B05ED"/>
    <w:rsid w:val="007A6EC9"/>
    <w:rsid w:val="0087363F"/>
    <w:rsid w:val="008A4638"/>
    <w:rsid w:val="008C762B"/>
    <w:rsid w:val="00AA39A7"/>
    <w:rsid w:val="00AA644F"/>
    <w:rsid w:val="00B02807"/>
    <w:rsid w:val="00B02F91"/>
    <w:rsid w:val="00B70ABD"/>
    <w:rsid w:val="00B93527"/>
    <w:rsid w:val="00C11436"/>
    <w:rsid w:val="00C1437E"/>
    <w:rsid w:val="00C31F93"/>
    <w:rsid w:val="00C85CFD"/>
    <w:rsid w:val="00C97ABE"/>
    <w:rsid w:val="00D8774E"/>
    <w:rsid w:val="00DD717E"/>
    <w:rsid w:val="00E85476"/>
    <w:rsid w:val="00ED57D8"/>
    <w:rsid w:val="00F37759"/>
    <w:rsid w:val="00FB1743"/>
    <w:rsid w:val="00FC1A3D"/>
    <w:rsid w:val="00FD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B44DA"/>
  <w15:docId w15:val="{10B1A14E-5793-46AC-BCAC-1A30B8164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15E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1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14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9FADB036BEC344B821A21B78A587A28" ma:contentTypeVersion="5" ma:contentTypeDescription="Создание документа." ma:contentTypeScope="" ma:versionID="ff79e0b13a4f9405db21e7ae352810ca">
  <xsd:schema xmlns:xsd="http://www.w3.org/2001/XMLSchema" xmlns:xs="http://www.w3.org/2001/XMLSchema" xmlns:p="http://schemas.microsoft.com/office/2006/metadata/properties" xmlns:ns2="59e0aeef-28ed-4a52-bb24-0070e9dd95df" targetNamespace="http://schemas.microsoft.com/office/2006/metadata/properties" ma:root="true" ma:fieldsID="2cde01da644c64a696bb664b61980482" ns2:_="">
    <xsd:import namespace="59e0aeef-28ed-4a52-bb24-0070e9dd95df"/>
    <xsd:element name="properties">
      <xsd:complexType>
        <xsd:sequence>
          <xsd:element name="documentManagement">
            <xsd:complexType>
              <xsd:all>
                <xsd:element ref="ns2:ReportType" minOccurs="0"/>
                <xsd:element ref="ns2:Section" minOccurs="0"/>
                <xsd:element ref="ns2:Section_x003a__x041d__x0430__x0437__x0432__x0430__x043d__x0438__x0435_" minOccurs="0"/>
                <xsd:element ref="ns2:FileName" minOccurs="0"/>
                <xsd:element ref="ns2:Conf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0aeef-28ed-4a52-bb24-0070e9dd95df" elementFormDefault="qualified">
    <xsd:import namespace="http://schemas.microsoft.com/office/2006/documentManagement/types"/>
    <xsd:import namespace="http://schemas.microsoft.com/office/infopath/2007/PartnerControls"/>
    <xsd:element name="ReportType" ma:index="8" nillable="true" ma:displayName="ReportType" ma:default="Программа" ma:format="Dropdown" ma:internalName="ReportType">
      <xsd:simpleType>
        <xsd:restriction base="dms:Choice">
          <xsd:enumeration value="Программа"/>
          <xsd:enumeration value="Программа пользователя"/>
          <xsd:enumeration value="Регистрационный лист"/>
          <xsd:enumeration value="Список победителей"/>
          <xsd:enumeration value="Экспертное заключение"/>
        </xsd:restriction>
      </xsd:simpleType>
    </xsd:element>
    <xsd:element name="Section" ma:index="9" nillable="true" ma:displayName="Section" ma:list="{dd36215e-ca5e-4636-93ee-63791e742845}" ma:internalName="Section" ma:showField="ID" ma:web="6d5da796-11b9-4971-83f4-bfbb0f941000">
      <xsd:simpleType>
        <xsd:restriction base="dms:Lookup"/>
      </xsd:simpleType>
    </xsd:element>
    <xsd:element name="Section_x003a__x041d__x0430__x0437__x0432__x0430__x043d__x0438__x0435_" ma:index="10" nillable="true" ma:displayName="Section:Название" ma:list="{dd36215e-ca5e-4636-93ee-63791e742845}" ma:internalName="Section_x003a__x041d__x0430__x0437__x0432__x0430__x043d__x0438__x0435_" ma:readOnly="true" ma:showField="Title" ma:web="6d5da796-11b9-4971-83f4-bfbb0f941000">
      <xsd:simpleType>
        <xsd:restriction base="dms:Lookup"/>
      </xsd:simpleType>
    </xsd:element>
    <xsd:element name="FileName" ma:index="11" nillable="true" ma:displayName="FileName" ma:internalName="FileName">
      <xsd:simpleType>
        <xsd:restriction base="dms:Text">
          <xsd:maxLength value="255"/>
        </xsd:restriction>
      </xsd:simpleType>
    </xsd:element>
    <xsd:element name="ConfName" ma:index="12" nillable="true" ma:displayName="ConfName" ma:default="30 МНТК (2023)" ma:format="Dropdown" ma:internalName="ConfName">
      <xsd:simpleType>
        <xsd:restriction base="dms:Choice">
          <xsd:enumeration value="29 МНТК (2022)"/>
          <xsd:enumeration value="30 МНТК (2023)"/>
          <xsd:enumeration value="31 МНТК (2024)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ion xmlns="59e0aeef-28ed-4a52-bb24-0070e9dd95df">8</Section>
    <FileName xmlns="59e0aeef-28ed-4a52-bb24-0070e9dd95df">Секция 8 - Программа пользователя.docx</FileName>
    <ReportType xmlns="59e0aeef-28ed-4a52-bb24-0070e9dd95df">Программа пользователя</ReportType>
    <ConfName xmlns="59e0aeef-28ed-4a52-bb24-0070e9dd95df">31 МНТК (2024)</ConfName>
  </documentManagement>
</p:properties>
</file>

<file path=customXml/itemProps1.xml><?xml version="1.0" encoding="utf-8"?>
<ds:datastoreItem xmlns:ds="http://schemas.openxmlformats.org/officeDocument/2006/customXml" ds:itemID="{6976BFDD-66DF-4DED-B3A0-5E3EADB681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B33768-A3EB-45ED-9B1E-4F3CFB6515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0aeef-28ed-4a52-bb24-0070e9dd95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5D85CA-DC1E-4403-AD97-87A3258D16DB}">
  <ds:schemaRefs>
    <ds:schemaRef ds:uri="http://schemas.microsoft.com/office/2006/metadata/properties"/>
    <ds:schemaRef ds:uri="http://schemas.microsoft.com/office/infopath/2007/PartnerControls"/>
    <ds:schemaRef ds:uri="59e0aeef-28ed-4a52-bb24-0070e9dd95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Andrey Turkin</cp:lastModifiedBy>
  <cp:revision>5</cp:revision>
  <dcterms:created xsi:type="dcterms:W3CDTF">2025-03-10T08:19:00Z</dcterms:created>
  <dcterms:modified xsi:type="dcterms:W3CDTF">2025-03-10T13:58:00Z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0x010100A9FADB036BEC344B821A21B78A587A28</vt:lpwstr>
  </property>
</Properties>
</file>